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BD9DA" w14:textId="77777777" w:rsidR="006965D8" w:rsidRDefault="006965D8" w:rsidP="006965D8">
      <w:r>
        <w:t>As per Subsection 14.1 of the Bylaws and Section 2.0 of the GEAA Policy Guidelines, changes may be made to Bylaws or Policies.  This form enables those changes; one form per change.</w:t>
      </w:r>
    </w:p>
    <w:p w14:paraId="445BD9DB" w14:textId="77777777" w:rsidR="006965D8" w:rsidRDefault="006965D8" w:rsidP="006965D8"/>
    <w:p w14:paraId="6851D183" w14:textId="0FC28346" w:rsidR="00AE2A82" w:rsidRPr="00AE2A82" w:rsidRDefault="00AE2A82" w:rsidP="006965D8">
      <w:r w:rsidRPr="00AE2A82">
        <w:t xml:space="preserve">Select one </w:t>
      </w:r>
      <w:r w:rsidRPr="00AE2A82">
        <w:tab/>
      </w:r>
      <w:r w:rsidRPr="00AE2A82">
        <w:sym w:font="Webdings" w:char="F063"/>
      </w:r>
      <w:r w:rsidRPr="00AE2A82">
        <w:t xml:space="preserve"> Bylaw</w:t>
      </w:r>
      <w:r w:rsidRPr="00AE2A82">
        <w:tab/>
      </w:r>
      <w:r w:rsidRPr="00AE2A82">
        <w:sym w:font="Webdings" w:char="F063"/>
      </w:r>
      <w:r w:rsidRPr="00AE2A82">
        <w:t xml:space="preserve"> Policy</w:t>
      </w:r>
    </w:p>
    <w:p w14:paraId="0B116375" w14:textId="77777777" w:rsidR="00AE2A82" w:rsidRDefault="00AE2A82" w:rsidP="006965D8">
      <w:pPr>
        <w:rPr>
          <w:u w:val="single"/>
        </w:rPr>
      </w:pPr>
    </w:p>
    <w:p w14:paraId="445BD9DC" w14:textId="25DF8581" w:rsidR="006965D8" w:rsidRPr="008A4567" w:rsidRDefault="006965D8" w:rsidP="006965D8">
      <w:pPr>
        <w:rPr>
          <w:u w:val="single"/>
        </w:rPr>
      </w:pPr>
      <w:r w:rsidRPr="008A4567">
        <w:rPr>
          <w:u w:val="single"/>
        </w:rPr>
        <w:t>ORIGINAL TEXT:</w:t>
      </w:r>
      <w:bookmarkStart w:id="0" w:name="_GoBack"/>
      <w:bookmarkEnd w:id="0"/>
    </w:p>
    <w:p w14:paraId="445BD9DD" w14:textId="77777777" w:rsidR="006965D8" w:rsidRDefault="006965D8" w:rsidP="006965D8"/>
    <w:p w14:paraId="445BD9DE" w14:textId="77777777" w:rsidR="006965D8" w:rsidRDefault="006965D8" w:rsidP="006965D8"/>
    <w:p w14:paraId="445BD9DF" w14:textId="77777777" w:rsidR="0052398A" w:rsidRDefault="0052398A" w:rsidP="006965D8"/>
    <w:p w14:paraId="445BD9E0" w14:textId="7F3FC697" w:rsidR="006965D8" w:rsidRPr="008A4567" w:rsidRDefault="006965D8" w:rsidP="006965D8">
      <w:pPr>
        <w:rPr>
          <w:u w:val="single"/>
        </w:rPr>
      </w:pPr>
      <w:r w:rsidRPr="008A4567">
        <w:rPr>
          <w:u w:val="single"/>
        </w:rPr>
        <w:t>PROPOSED TEXT:</w:t>
      </w:r>
    </w:p>
    <w:p w14:paraId="445BD9E1" w14:textId="77777777" w:rsidR="006965D8" w:rsidRDefault="006965D8" w:rsidP="006965D8"/>
    <w:p w14:paraId="445BD9E2" w14:textId="77777777" w:rsidR="0059204E" w:rsidRDefault="0059204E" w:rsidP="0052398A">
      <w:pPr>
        <w:ind w:left="720" w:hanging="720"/>
      </w:pPr>
    </w:p>
    <w:p w14:paraId="445BD9E3" w14:textId="77777777" w:rsidR="006965D8" w:rsidRDefault="006965D8" w:rsidP="006965D8"/>
    <w:p w14:paraId="445BD9E4" w14:textId="77777777" w:rsidR="006965D8" w:rsidRPr="0017557C" w:rsidRDefault="006965D8" w:rsidP="006965D8">
      <w:pPr>
        <w:rPr>
          <w:u w:val="single"/>
        </w:rPr>
      </w:pPr>
      <w:r w:rsidRPr="0017557C">
        <w:rPr>
          <w:u w:val="single"/>
        </w:rPr>
        <w:t>RATIONALE:</w:t>
      </w:r>
    </w:p>
    <w:p w14:paraId="445BD9E5" w14:textId="77777777" w:rsidR="006965D8" w:rsidRDefault="006965D8" w:rsidP="006965D8"/>
    <w:p w14:paraId="445BD9E6" w14:textId="77777777" w:rsidR="006965D8" w:rsidRDefault="006965D8" w:rsidP="006965D8"/>
    <w:p w14:paraId="445BD9E7" w14:textId="77777777" w:rsidR="0052398A" w:rsidRDefault="0052398A" w:rsidP="006965D8"/>
    <w:sectPr w:rsidR="0052398A" w:rsidSect="0087222D">
      <w:headerReference w:type="default" r:id="rId8"/>
      <w:footerReference w:type="default" r:id="rId9"/>
      <w:pgSz w:w="12240" w:h="15840" w:code="1"/>
      <w:pgMar w:top="720" w:right="1440" w:bottom="720" w:left="1440" w:header="72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BD9EA" w14:textId="77777777" w:rsidR="00C26E55" w:rsidRDefault="00C26E55">
      <w:r>
        <w:separator/>
      </w:r>
    </w:p>
  </w:endnote>
  <w:endnote w:type="continuationSeparator" w:id="0">
    <w:p w14:paraId="445BD9EB" w14:textId="77777777" w:rsidR="00C26E55" w:rsidRDefault="00C26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BD9F1" w14:textId="77777777" w:rsidR="00DF4BC5" w:rsidRDefault="00DF4BC5" w:rsidP="003000C7">
    <w:pPr>
      <w:pStyle w:val="Footer"/>
      <w:pBdr>
        <w:top w:val="none" w:sz="0" w:space="0" w:color="auto"/>
      </w:pBdr>
      <w:jc w:val="center"/>
      <w:rPr>
        <w:sz w:val="18"/>
      </w:rPr>
    </w:pPr>
  </w:p>
  <w:p w14:paraId="445BD9F2" w14:textId="77777777" w:rsidR="00DF4BC5" w:rsidRPr="003000C7" w:rsidRDefault="00DF4BC5" w:rsidP="003000C7">
    <w:pPr>
      <w:pStyle w:val="Footer"/>
      <w:jc w:val="center"/>
      <w:rPr>
        <w:sz w:val="18"/>
      </w:rPr>
    </w:pPr>
    <w:r w:rsidRPr="003000C7">
      <w:rPr>
        <w:sz w:val="18"/>
      </w:rPr>
      <w:t xml:space="preserve">Page </w:t>
    </w:r>
    <w:r w:rsidRPr="003000C7">
      <w:rPr>
        <w:b/>
        <w:sz w:val="18"/>
      </w:rPr>
      <w:fldChar w:fldCharType="begin"/>
    </w:r>
    <w:r w:rsidRPr="003000C7">
      <w:rPr>
        <w:b/>
        <w:sz w:val="18"/>
      </w:rPr>
      <w:instrText xml:space="preserve"> PAGE  \* Arabic  \* MERGEFORMAT </w:instrText>
    </w:r>
    <w:r w:rsidRPr="003000C7">
      <w:rPr>
        <w:b/>
        <w:sz w:val="18"/>
      </w:rPr>
      <w:fldChar w:fldCharType="separate"/>
    </w:r>
    <w:r w:rsidR="0052398A">
      <w:rPr>
        <w:b/>
        <w:noProof/>
        <w:sz w:val="18"/>
      </w:rPr>
      <w:t>1</w:t>
    </w:r>
    <w:r w:rsidRPr="003000C7">
      <w:rPr>
        <w:b/>
        <w:sz w:val="18"/>
      </w:rPr>
      <w:fldChar w:fldCharType="end"/>
    </w:r>
    <w:r w:rsidRPr="003000C7">
      <w:rPr>
        <w:sz w:val="18"/>
      </w:rPr>
      <w:t xml:space="preserve"> of </w:t>
    </w:r>
    <w:r w:rsidRPr="003000C7">
      <w:rPr>
        <w:b/>
        <w:sz w:val="18"/>
      </w:rPr>
      <w:fldChar w:fldCharType="begin"/>
    </w:r>
    <w:r w:rsidRPr="003000C7">
      <w:rPr>
        <w:b/>
        <w:sz w:val="18"/>
      </w:rPr>
      <w:instrText xml:space="preserve"> NUMPAGES  \* Arabic  \* MERGEFORMAT </w:instrText>
    </w:r>
    <w:r w:rsidRPr="003000C7">
      <w:rPr>
        <w:b/>
        <w:sz w:val="18"/>
      </w:rPr>
      <w:fldChar w:fldCharType="separate"/>
    </w:r>
    <w:r w:rsidR="0052398A">
      <w:rPr>
        <w:b/>
        <w:noProof/>
        <w:sz w:val="18"/>
      </w:rPr>
      <w:t>1</w:t>
    </w:r>
    <w:r w:rsidRPr="003000C7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BD9E8" w14:textId="77777777" w:rsidR="00C26E55" w:rsidRDefault="00C26E55">
      <w:r>
        <w:separator/>
      </w:r>
    </w:p>
  </w:footnote>
  <w:footnote w:type="continuationSeparator" w:id="0">
    <w:p w14:paraId="445BD9E9" w14:textId="77777777" w:rsidR="00C26E55" w:rsidRDefault="00C26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BD9EC" w14:textId="77777777" w:rsidR="00FB3FDF" w:rsidRDefault="00FB3FDF" w:rsidP="002344B0">
    <w:pPr>
      <w:pStyle w:val="Header"/>
      <w:jc w:val="center"/>
    </w:pPr>
    <w:r>
      <w:t>Geocaching Edmonton &amp; area association</w:t>
    </w:r>
  </w:p>
  <w:p w14:paraId="445BD9ED" w14:textId="77777777" w:rsidR="00FB3FDF" w:rsidRDefault="00FB3FDF" w:rsidP="002344B0">
    <w:pPr>
      <w:pStyle w:val="Header"/>
      <w:jc w:val="center"/>
    </w:pPr>
  </w:p>
  <w:p w14:paraId="445BD9EE" w14:textId="77777777" w:rsidR="00FB3FDF" w:rsidRPr="00655C3D" w:rsidRDefault="00FB3FDF" w:rsidP="002344B0">
    <w:pPr>
      <w:pStyle w:val="Header"/>
      <w:jc w:val="center"/>
      <w:rPr>
        <w:u w:val="single"/>
      </w:rPr>
    </w:pPr>
    <w:r>
      <w:rPr>
        <w:u w:val="single"/>
      </w:rPr>
      <w:t>CHANGE FORM</w:t>
    </w:r>
  </w:p>
  <w:p w14:paraId="445BD9EF" w14:textId="77777777" w:rsidR="00FB3FDF" w:rsidRDefault="00FB3FDF" w:rsidP="002344B0">
    <w:pPr>
      <w:pStyle w:val="Header"/>
      <w:jc w:val="center"/>
    </w:pPr>
  </w:p>
  <w:p w14:paraId="445BD9F0" w14:textId="77777777" w:rsidR="00FB3FDF" w:rsidRDefault="00FB3FDF" w:rsidP="003000C7">
    <w:pPr>
      <w:pStyle w:val="Header"/>
      <w:pBdr>
        <w:top w:val="single" w:sz="4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B4ACB8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CF629C7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4CE2FA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010EA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1ED40528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026D2B66"/>
    <w:multiLevelType w:val="hybridMultilevel"/>
    <w:tmpl w:val="2B58279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286F96"/>
    <w:multiLevelType w:val="multilevel"/>
    <w:tmpl w:val="4E1CDFF8"/>
    <w:lvl w:ilvl="0">
      <w:start w:val="1"/>
      <w:numFmt w:val="decimal"/>
      <w:pStyle w:val="Heading1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060"/>
        </w:tabs>
        <w:ind w:left="306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51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56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61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80"/>
        </w:tabs>
        <w:ind w:left="66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7200" w:hanging="1440"/>
      </w:pPr>
      <w:rPr>
        <w:rFonts w:hint="default"/>
      </w:rPr>
    </w:lvl>
  </w:abstractNum>
  <w:abstractNum w:abstractNumId="7" w15:restartNumberingAfterBreak="0">
    <w:nsid w:val="062B5AB8"/>
    <w:multiLevelType w:val="hybridMultilevel"/>
    <w:tmpl w:val="1366AC74"/>
    <w:lvl w:ilvl="0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06384972"/>
    <w:multiLevelType w:val="hybridMultilevel"/>
    <w:tmpl w:val="A148C1B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0C4B45C8"/>
    <w:multiLevelType w:val="multilevel"/>
    <w:tmpl w:val="85128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DD556E"/>
    <w:multiLevelType w:val="hybridMultilevel"/>
    <w:tmpl w:val="476C5A9C"/>
    <w:lvl w:ilvl="0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10CC1497"/>
    <w:multiLevelType w:val="hybridMultilevel"/>
    <w:tmpl w:val="433241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1B137A"/>
    <w:multiLevelType w:val="hybridMultilevel"/>
    <w:tmpl w:val="D4567F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8716E66"/>
    <w:multiLevelType w:val="hybridMultilevel"/>
    <w:tmpl w:val="D95E7E04"/>
    <w:lvl w:ilvl="0" w:tplc="08CE480E">
      <w:start w:val="4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A53520"/>
    <w:multiLevelType w:val="multilevel"/>
    <w:tmpl w:val="C8560BEA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5040" w:hanging="1440"/>
      </w:pPr>
      <w:rPr>
        <w:rFonts w:hint="default"/>
      </w:rPr>
    </w:lvl>
  </w:abstractNum>
  <w:abstractNum w:abstractNumId="15" w15:restartNumberingAfterBreak="0">
    <w:nsid w:val="1B972B40"/>
    <w:multiLevelType w:val="hybridMultilevel"/>
    <w:tmpl w:val="BAB06F1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161B65"/>
    <w:multiLevelType w:val="hybridMultilevel"/>
    <w:tmpl w:val="E3329F5E"/>
    <w:lvl w:ilvl="0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248C39BE"/>
    <w:multiLevelType w:val="multilevel"/>
    <w:tmpl w:val="E7AA02D0"/>
    <w:lvl w:ilvl="0">
      <w:start w:val="1"/>
      <w:numFmt w:val="decimal"/>
      <w:lvlText w:val="%1.0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18" w15:restartNumberingAfterBreak="0">
    <w:nsid w:val="24B60C23"/>
    <w:multiLevelType w:val="hybridMultilevel"/>
    <w:tmpl w:val="E3329F5E"/>
    <w:lvl w:ilvl="0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25654F64"/>
    <w:multiLevelType w:val="hybridMultilevel"/>
    <w:tmpl w:val="4A668392"/>
    <w:lvl w:ilvl="0" w:tplc="C35E894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8623FD"/>
    <w:multiLevelType w:val="hybridMultilevel"/>
    <w:tmpl w:val="B6DC894E"/>
    <w:lvl w:ilvl="0" w:tplc="04090001">
      <w:start w:val="1"/>
      <w:numFmt w:val="bullet"/>
      <w:lvlText w:val=""/>
      <w:lvlJc w:val="left"/>
      <w:pPr>
        <w:tabs>
          <w:tab w:val="num" w:pos="1062"/>
        </w:tabs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2"/>
        </w:tabs>
        <w:ind w:left="17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2"/>
        </w:tabs>
        <w:ind w:left="39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2"/>
        </w:tabs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2"/>
        </w:tabs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2"/>
        </w:tabs>
        <w:ind w:left="61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2"/>
        </w:tabs>
        <w:ind w:left="6822" w:hanging="360"/>
      </w:pPr>
      <w:rPr>
        <w:rFonts w:ascii="Wingdings" w:hAnsi="Wingdings" w:hint="default"/>
      </w:rPr>
    </w:lvl>
  </w:abstractNum>
  <w:abstractNum w:abstractNumId="21" w15:restartNumberingAfterBreak="0">
    <w:nsid w:val="27B92E1A"/>
    <w:multiLevelType w:val="hybridMultilevel"/>
    <w:tmpl w:val="962ECCA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8A5754"/>
    <w:multiLevelType w:val="hybridMultilevel"/>
    <w:tmpl w:val="E4E6DED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2E0A6DD0"/>
    <w:multiLevelType w:val="hybridMultilevel"/>
    <w:tmpl w:val="84DC8732"/>
    <w:lvl w:ilvl="0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2F4118B5"/>
    <w:multiLevelType w:val="hybridMultilevel"/>
    <w:tmpl w:val="2ED64202"/>
    <w:lvl w:ilvl="0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5" w15:restartNumberingAfterBreak="0">
    <w:nsid w:val="311E03BC"/>
    <w:multiLevelType w:val="hybridMultilevel"/>
    <w:tmpl w:val="FF5AC928"/>
    <w:lvl w:ilvl="0" w:tplc="8D42A75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318C7B7A"/>
    <w:multiLevelType w:val="hybridMultilevel"/>
    <w:tmpl w:val="6F84B292"/>
    <w:lvl w:ilvl="0" w:tplc="04090001">
      <w:start w:val="1"/>
      <w:numFmt w:val="bullet"/>
      <w:lvlText w:val=""/>
      <w:lvlJc w:val="left"/>
      <w:pPr>
        <w:tabs>
          <w:tab w:val="num" w:pos="1062"/>
        </w:tabs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2"/>
        </w:tabs>
        <w:ind w:left="17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2"/>
        </w:tabs>
        <w:ind w:left="39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2"/>
        </w:tabs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2"/>
        </w:tabs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2"/>
        </w:tabs>
        <w:ind w:left="61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2"/>
        </w:tabs>
        <w:ind w:left="6822" w:hanging="360"/>
      </w:pPr>
      <w:rPr>
        <w:rFonts w:ascii="Wingdings" w:hAnsi="Wingdings" w:hint="default"/>
      </w:rPr>
    </w:lvl>
  </w:abstractNum>
  <w:abstractNum w:abstractNumId="27" w15:restartNumberingAfterBreak="0">
    <w:nsid w:val="38C82307"/>
    <w:multiLevelType w:val="hybridMultilevel"/>
    <w:tmpl w:val="E1E243A2"/>
    <w:lvl w:ilvl="0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3C721B13"/>
    <w:multiLevelType w:val="hybridMultilevel"/>
    <w:tmpl w:val="2FF2D004"/>
    <w:lvl w:ilvl="0" w:tplc="D6365CDC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F9943AC6">
      <w:numFmt w:val="none"/>
      <w:lvlText w:val=""/>
      <w:lvlJc w:val="left"/>
      <w:pPr>
        <w:tabs>
          <w:tab w:val="num" w:pos="360"/>
        </w:tabs>
      </w:pPr>
    </w:lvl>
    <w:lvl w:ilvl="2" w:tplc="081C58FA">
      <w:numFmt w:val="none"/>
      <w:lvlText w:val=""/>
      <w:lvlJc w:val="left"/>
      <w:pPr>
        <w:tabs>
          <w:tab w:val="num" w:pos="360"/>
        </w:tabs>
      </w:pPr>
    </w:lvl>
    <w:lvl w:ilvl="3" w:tplc="D3A4DE3A">
      <w:numFmt w:val="none"/>
      <w:lvlText w:val=""/>
      <w:lvlJc w:val="left"/>
      <w:pPr>
        <w:tabs>
          <w:tab w:val="num" w:pos="360"/>
        </w:tabs>
      </w:pPr>
    </w:lvl>
    <w:lvl w:ilvl="4" w:tplc="FC225412">
      <w:numFmt w:val="none"/>
      <w:lvlText w:val=""/>
      <w:lvlJc w:val="left"/>
      <w:pPr>
        <w:tabs>
          <w:tab w:val="num" w:pos="360"/>
        </w:tabs>
      </w:pPr>
    </w:lvl>
    <w:lvl w:ilvl="5" w:tplc="BE66E194">
      <w:numFmt w:val="none"/>
      <w:lvlText w:val=""/>
      <w:lvlJc w:val="left"/>
      <w:pPr>
        <w:tabs>
          <w:tab w:val="num" w:pos="360"/>
        </w:tabs>
      </w:pPr>
    </w:lvl>
    <w:lvl w:ilvl="6" w:tplc="93627D94">
      <w:numFmt w:val="none"/>
      <w:lvlText w:val=""/>
      <w:lvlJc w:val="left"/>
      <w:pPr>
        <w:tabs>
          <w:tab w:val="num" w:pos="360"/>
        </w:tabs>
      </w:pPr>
    </w:lvl>
    <w:lvl w:ilvl="7" w:tplc="231E99B6">
      <w:numFmt w:val="none"/>
      <w:lvlText w:val=""/>
      <w:lvlJc w:val="left"/>
      <w:pPr>
        <w:tabs>
          <w:tab w:val="num" w:pos="360"/>
        </w:tabs>
      </w:pPr>
    </w:lvl>
    <w:lvl w:ilvl="8" w:tplc="5BBA55A0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3E7253CC"/>
    <w:multiLevelType w:val="hybridMultilevel"/>
    <w:tmpl w:val="2662D2A0"/>
    <w:lvl w:ilvl="0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3FFA13FF"/>
    <w:multiLevelType w:val="hybridMultilevel"/>
    <w:tmpl w:val="84DC8732"/>
    <w:lvl w:ilvl="0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44F066B4"/>
    <w:multiLevelType w:val="hybridMultilevel"/>
    <w:tmpl w:val="AE5C81B2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451B7286"/>
    <w:multiLevelType w:val="hybridMultilevel"/>
    <w:tmpl w:val="C3DE943C"/>
    <w:lvl w:ilvl="0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563163EB"/>
    <w:multiLevelType w:val="hybridMultilevel"/>
    <w:tmpl w:val="085863C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2AF1B4C"/>
    <w:multiLevelType w:val="hybridMultilevel"/>
    <w:tmpl w:val="E3329F5E"/>
    <w:lvl w:ilvl="0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6C58330E"/>
    <w:multiLevelType w:val="hybridMultilevel"/>
    <w:tmpl w:val="CC3A7366"/>
    <w:lvl w:ilvl="0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72031E6F"/>
    <w:multiLevelType w:val="hybridMultilevel"/>
    <w:tmpl w:val="851284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C47BD6"/>
    <w:multiLevelType w:val="multilevel"/>
    <w:tmpl w:val="86281C7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8" w15:restartNumberingAfterBreak="0">
    <w:nsid w:val="74E11C17"/>
    <w:multiLevelType w:val="hybridMultilevel"/>
    <w:tmpl w:val="A6AEDD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A84F1D"/>
    <w:multiLevelType w:val="hybridMultilevel"/>
    <w:tmpl w:val="C3680024"/>
    <w:lvl w:ilvl="0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0" w15:restartNumberingAfterBreak="0">
    <w:nsid w:val="7F93082D"/>
    <w:multiLevelType w:val="hybridMultilevel"/>
    <w:tmpl w:val="C77C86B4"/>
    <w:lvl w:ilvl="0" w:tplc="B434E3D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4"/>
  </w:num>
  <w:num w:numId="3">
    <w:abstractNumId w:val="6"/>
  </w:num>
  <w:num w:numId="4">
    <w:abstractNumId w:val="17"/>
  </w:num>
  <w:num w:numId="5">
    <w:abstractNumId w:val="31"/>
  </w:num>
  <w:num w:numId="6">
    <w:abstractNumId w:val="38"/>
  </w:num>
  <w:num w:numId="7">
    <w:abstractNumId w:val="20"/>
  </w:num>
  <w:num w:numId="8">
    <w:abstractNumId w:val="26"/>
  </w:num>
  <w:num w:numId="9">
    <w:abstractNumId w:val="12"/>
  </w:num>
  <w:num w:numId="10">
    <w:abstractNumId w:val="22"/>
  </w:num>
  <w:num w:numId="11">
    <w:abstractNumId w:val="4"/>
  </w:num>
  <w:num w:numId="12">
    <w:abstractNumId w:val="27"/>
  </w:num>
  <w:num w:numId="13">
    <w:abstractNumId w:val="11"/>
  </w:num>
  <w:num w:numId="14">
    <w:abstractNumId w:val="8"/>
  </w:num>
  <w:num w:numId="15">
    <w:abstractNumId w:val="40"/>
  </w:num>
  <w:num w:numId="16">
    <w:abstractNumId w:val="36"/>
  </w:num>
  <w:num w:numId="17">
    <w:abstractNumId w:val="28"/>
  </w:num>
  <w:num w:numId="18">
    <w:abstractNumId w:val="13"/>
  </w:num>
  <w:num w:numId="19">
    <w:abstractNumId w:val="21"/>
  </w:num>
  <w:num w:numId="20">
    <w:abstractNumId w:val="24"/>
  </w:num>
  <w:num w:numId="21">
    <w:abstractNumId w:val="19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34"/>
  </w:num>
  <w:num w:numId="25">
    <w:abstractNumId w:val="30"/>
  </w:num>
  <w:num w:numId="26">
    <w:abstractNumId w:val="39"/>
  </w:num>
  <w:num w:numId="27">
    <w:abstractNumId w:val="35"/>
  </w:num>
  <w:num w:numId="28">
    <w:abstractNumId w:val="16"/>
  </w:num>
  <w:num w:numId="29">
    <w:abstractNumId w:val="18"/>
  </w:num>
  <w:num w:numId="30">
    <w:abstractNumId w:val="32"/>
  </w:num>
  <w:num w:numId="31">
    <w:abstractNumId w:val="23"/>
  </w:num>
  <w:num w:numId="32">
    <w:abstractNumId w:val="29"/>
  </w:num>
  <w:num w:numId="33">
    <w:abstractNumId w:val="7"/>
  </w:num>
  <w:num w:numId="34">
    <w:abstractNumId w:val="10"/>
  </w:num>
  <w:num w:numId="35">
    <w:abstractNumId w:val="9"/>
  </w:num>
  <w:num w:numId="36">
    <w:abstractNumId w:val="33"/>
  </w:num>
  <w:num w:numId="37">
    <w:abstractNumId w:val="25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displayBackgroundShape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4AB7"/>
    <w:rsid w:val="00025AE6"/>
    <w:rsid w:val="000555A7"/>
    <w:rsid w:val="00062280"/>
    <w:rsid w:val="000809DB"/>
    <w:rsid w:val="000A2FDF"/>
    <w:rsid w:val="000A3094"/>
    <w:rsid w:val="000D1B10"/>
    <w:rsid w:val="000F2D4D"/>
    <w:rsid w:val="001024C4"/>
    <w:rsid w:val="001203ED"/>
    <w:rsid w:val="0013522D"/>
    <w:rsid w:val="0017557C"/>
    <w:rsid w:val="001844D6"/>
    <w:rsid w:val="00192923"/>
    <w:rsid w:val="001C3CA8"/>
    <w:rsid w:val="001F7652"/>
    <w:rsid w:val="00201166"/>
    <w:rsid w:val="00214E31"/>
    <w:rsid w:val="00215D96"/>
    <w:rsid w:val="0021634B"/>
    <w:rsid w:val="00231DCD"/>
    <w:rsid w:val="00233A3A"/>
    <w:rsid w:val="002342D3"/>
    <w:rsid w:val="002344B0"/>
    <w:rsid w:val="0025167D"/>
    <w:rsid w:val="002722D7"/>
    <w:rsid w:val="00273B70"/>
    <w:rsid w:val="00274CBE"/>
    <w:rsid w:val="002834B2"/>
    <w:rsid w:val="002A3437"/>
    <w:rsid w:val="002A5C48"/>
    <w:rsid w:val="002B597E"/>
    <w:rsid w:val="002C066F"/>
    <w:rsid w:val="002D14B4"/>
    <w:rsid w:val="002F0DE7"/>
    <w:rsid w:val="002F39E1"/>
    <w:rsid w:val="002F7A2E"/>
    <w:rsid w:val="003000C7"/>
    <w:rsid w:val="0030492C"/>
    <w:rsid w:val="00320154"/>
    <w:rsid w:val="003243C4"/>
    <w:rsid w:val="0033476F"/>
    <w:rsid w:val="00342CC7"/>
    <w:rsid w:val="003459FB"/>
    <w:rsid w:val="003666D7"/>
    <w:rsid w:val="0037114B"/>
    <w:rsid w:val="00373AFB"/>
    <w:rsid w:val="003762B4"/>
    <w:rsid w:val="00377CBD"/>
    <w:rsid w:val="00395B99"/>
    <w:rsid w:val="003B457C"/>
    <w:rsid w:val="003D0814"/>
    <w:rsid w:val="003E5475"/>
    <w:rsid w:val="00426B14"/>
    <w:rsid w:val="0043124F"/>
    <w:rsid w:val="00437C0D"/>
    <w:rsid w:val="00441A2D"/>
    <w:rsid w:val="004432C4"/>
    <w:rsid w:val="00443D73"/>
    <w:rsid w:val="0045132D"/>
    <w:rsid w:val="0046409E"/>
    <w:rsid w:val="00471E53"/>
    <w:rsid w:val="00474007"/>
    <w:rsid w:val="004907B0"/>
    <w:rsid w:val="004B1566"/>
    <w:rsid w:val="004C5076"/>
    <w:rsid w:val="004D2A21"/>
    <w:rsid w:val="004F0C5B"/>
    <w:rsid w:val="004F3F4F"/>
    <w:rsid w:val="00507712"/>
    <w:rsid w:val="0052398A"/>
    <w:rsid w:val="0053097F"/>
    <w:rsid w:val="00535A33"/>
    <w:rsid w:val="00536A18"/>
    <w:rsid w:val="0053785D"/>
    <w:rsid w:val="00546C51"/>
    <w:rsid w:val="00571B66"/>
    <w:rsid w:val="0059204E"/>
    <w:rsid w:val="00596D7F"/>
    <w:rsid w:val="005B607A"/>
    <w:rsid w:val="005C32F1"/>
    <w:rsid w:val="005D3CF9"/>
    <w:rsid w:val="00602F6E"/>
    <w:rsid w:val="00643463"/>
    <w:rsid w:val="00655C3D"/>
    <w:rsid w:val="00657F89"/>
    <w:rsid w:val="006769C1"/>
    <w:rsid w:val="006965D8"/>
    <w:rsid w:val="00697B44"/>
    <w:rsid w:val="006C03E1"/>
    <w:rsid w:val="006C1157"/>
    <w:rsid w:val="006E7459"/>
    <w:rsid w:val="006F007D"/>
    <w:rsid w:val="006F181D"/>
    <w:rsid w:val="00711DB0"/>
    <w:rsid w:val="00723537"/>
    <w:rsid w:val="00732965"/>
    <w:rsid w:val="00746D42"/>
    <w:rsid w:val="00767385"/>
    <w:rsid w:val="00787692"/>
    <w:rsid w:val="00795A16"/>
    <w:rsid w:val="00796463"/>
    <w:rsid w:val="0079682A"/>
    <w:rsid w:val="007B41BD"/>
    <w:rsid w:val="007C43C5"/>
    <w:rsid w:val="007C6C2B"/>
    <w:rsid w:val="007D5C07"/>
    <w:rsid w:val="007E3AB5"/>
    <w:rsid w:val="00805DB1"/>
    <w:rsid w:val="0081522D"/>
    <w:rsid w:val="008167B4"/>
    <w:rsid w:val="008252D3"/>
    <w:rsid w:val="00832A8C"/>
    <w:rsid w:val="008366D8"/>
    <w:rsid w:val="00847259"/>
    <w:rsid w:val="008523D3"/>
    <w:rsid w:val="00852E0E"/>
    <w:rsid w:val="00864E75"/>
    <w:rsid w:val="00866B9A"/>
    <w:rsid w:val="0087222D"/>
    <w:rsid w:val="00872C1B"/>
    <w:rsid w:val="0089453D"/>
    <w:rsid w:val="008A4567"/>
    <w:rsid w:val="008C0C9B"/>
    <w:rsid w:val="008C4765"/>
    <w:rsid w:val="008D3C77"/>
    <w:rsid w:val="008D606D"/>
    <w:rsid w:val="008D77AF"/>
    <w:rsid w:val="008E18EC"/>
    <w:rsid w:val="008E6B03"/>
    <w:rsid w:val="008F1642"/>
    <w:rsid w:val="008F3C98"/>
    <w:rsid w:val="008F46A4"/>
    <w:rsid w:val="00904CE9"/>
    <w:rsid w:val="00910C68"/>
    <w:rsid w:val="00974C1E"/>
    <w:rsid w:val="009758C0"/>
    <w:rsid w:val="00977533"/>
    <w:rsid w:val="00985116"/>
    <w:rsid w:val="00991BC7"/>
    <w:rsid w:val="00994747"/>
    <w:rsid w:val="00995F77"/>
    <w:rsid w:val="009B3C80"/>
    <w:rsid w:val="009B5CF7"/>
    <w:rsid w:val="009D529F"/>
    <w:rsid w:val="009D5502"/>
    <w:rsid w:val="009E30DD"/>
    <w:rsid w:val="009F3A8B"/>
    <w:rsid w:val="009F4CC5"/>
    <w:rsid w:val="00A03BAB"/>
    <w:rsid w:val="00A058C1"/>
    <w:rsid w:val="00A41082"/>
    <w:rsid w:val="00A52346"/>
    <w:rsid w:val="00A6298F"/>
    <w:rsid w:val="00A708A6"/>
    <w:rsid w:val="00AA70C8"/>
    <w:rsid w:val="00AB08EB"/>
    <w:rsid w:val="00AB1E9C"/>
    <w:rsid w:val="00AB534F"/>
    <w:rsid w:val="00AC61F0"/>
    <w:rsid w:val="00AD06A1"/>
    <w:rsid w:val="00AD69E3"/>
    <w:rsid w:val="00AE2A82"/>
    <w:rsid w:val="00AE4A95"/>
    <w:rsid w:val="00B04614"/>
    <w:rsid w:val="00B0704C"/>
    <w:rsid w:val="00B15F38"/>
    <w:rsid w:val="00B2027B"/>
    <w:rsid w:val="00B42E43"/>
    <w:rsid w:val="00B63A4A"/>
    <w:rsid w:val="00B73490"/>
    <w:rsid w:val="00BC21EC"/>
    <w:rsid w:val="00BC4D77"/>
    <w:rsid w:val="00BE46EC"/>
    <w:rsid w:val="00C05486"/>
    <w:rsid w:val="00C16F74"/>
    <w:rsid w:val="00C20861"/>
    <w:rsid w:val="00C26843"/>
    <w:rsid w:val="00C26E55"/>
    <w:rsid w:val="00C34AB7"/>
    <w:rsid w:val="00C360FF"/>
    <w:rsid w:val="00C455E7"/>
    <w:rsid w:val="00C46FBC"/>
    <w:rsid w:val="00C64418"/>
    <w:rsid w:val="00CA0625"/>
    <w:rsid w:val="00CC0C6F"/>
    <w:rsid w:val="00CC3D51"/>
    <w:rsid w:val="00CC68C7"/>
    <w:rsid w:val="00CE3FF3"/>
    <w:rsid w:val="00CF2423"/>
    <w:rsid w:val="00D26A80"/>
    <w:rsid w:val="00D32244"/>
    <w:rsid w:val="00D323EB"/>
    <w:rsid w:val="00D328EE"/>
    <w:rsid w:val="00D33B0A"/>
    <w:rsid w:val="00D6295C"/>
    <w:rsid w:val="00D65B19"/>
    <w:rsid w:val="00DE4583"/>
    <w:rsid w:val="00DE6FA6"/>
    <w:rsid w:val="00DE7F81"/>
    <w:rsid w:val="00DF4BC5"/>
    <w:rsid w:val="00E0356B"/>
    <w:rsid w:val="00E17450"/>
    <w:rsid w:val="00E217B7"/>
    <w:rsid w:val="00E300B7"/>
    <w:rsid w:val="00E31593"/>
    <w:rsid w:val="00E50FFB"/>
    <w:rsid w:val="00E547A3"/>
    <w:rsid w:val="00E64E94"/>
    <w:rsid w:val="00E73741"/>
    <w:rsid w:val="00E764A2"/>
    <w:rsid w:val="00E96BB6"/>
    <w:rsid w:val="00EB0A75"/>
    <w:rsid w:val="00EC28D1"/>
    <w:rsid w:val="00ED03F6"/>
    <w:rsid w:val="00EF691E"/>
    <w:rsid w:val="00F12B9C"/>
    <w:rsid w:val="00F321BD"/>
    <w:rsid w:val="00F46D97"/>
    <w:rsid w:val="00F47358"/>
    <w:rsid w:val="00F55856"/>
    <w:rsid w:val="00F57AC5"/>
    <w:rsid w:val="00F6207D"/>
    <w:rsid w:val="00FB17CB"/>
    <w:rsid w:val="00FB3FDF"/>
    <w:rsid w:val="00FE4B28"/>
    <w:rsid w:val="00FF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45BD9DA"/>
  <w15:docId w15:val="{433BB411-961A-4BA4-A52B-6C6EEC019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1E53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F39E1"/>
    <w:pPr>
      <w:keepNext/>
      <w:numPr>
        <w:numId w:val="3"/>
      </w:numPr>
      <w:spacing w:after="120"/>
      <w:outlineLvl w:val="0"/>
    </w:pPr>
    <w:rPr>
      <w:rFonts w:cs="Arial"/>
      <w:b/>
      <w:bCs/>
      <w:caps/>
      <w:szCs w:val="32"/>
      <w:u w:val="single"/>
    </w:rPr>
  </w:style>
  <w:style w:type="paragraph" w:styleId="Heading2">
    <w:name w:val="heading 2"/>
    <w:basedOn w:val="Normal"/>
    <w:next w:val="Normal"/>
    <w:qFormat/>
    <w:rsid w:val="00062280"/>
    <w:pPr>
      <w:keepNext/>
      <w:numPr>
        <w:ilvl w:val="1"/>
        <w:numId w:val="3"/>
      </w:numPr>
      <w:spacing w:after="120"/>
      <w:outlineLvl w:val="1"/>
    </w:pPr>
    <w:rPr>
      <w:rFonts w:cs="Arial"/>
      <w:b/>
      <w:bCs/>
      <w:iCs/>
      <w:szCs w:val="28"/>
      <w:u w:val="single"/>
    </w:rPr>
  </w:style>
  <w:style w:type="paragraph" w:styleId="Heading3">
    <w:name w:val="heading 3"/>
    <w:basedOn w:val="Normal"/>
    <w:next w:val="Normal"/>
    <w:qFormat/>
    <w:rsid w:val="00536A18"/>
    <w:pPr>
      <w:keepNext/>
      <w:numPr>
        <w:ilvl w:val="2"/>
        <w:numId w:val="3"/>
      </w:numPr>
      <w:spacing w:after="12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3"/>
      </w:numPr>
      <w:outlineLvl w:val="3"/>
    </w:pPr>
    <w:rPr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rPr>
      <w:caps/>
    </w:rPr>
  </w:style>
  <w:style w:type="paragraph" w:styleId="Footer">
    <w:name w:val="footer"/>
    <w:basedOn w:val="Normal"/>
    <w:pPr>
      <w:pBdr>
        <w:top w:val="single" w:sz="4" w:space="1" w:color="auto"/>
      </w:pBdr>
      <w:tabs>
        <w:tab w:val="center" w:pos="4680"/>
        <w:tab w:val="right" w:pos="9360"/>
      </w:tabs>
    </w:pPr>
    <w:rPr>
      <w:sz w:val="20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ListBullet">
    <w:name w:val="List Bullet"/>
    <w:basedOn w:val="Normal"/>
    <w:qFormat/>
    <w:pPr>
      <w:numPr>
        <w:numId w:val="11"/>
      </w:numPr>
      <w:tabs>
        <w:tab w:val="clear" w:pos="720"/>
        <w:tab w:val="num" w:pos="2160"/>
      </w:tabs>
      <w:spacing w:after="120"/>
      <w:ind w:left="2160"/>
    </w:pPr>
  </w:style>
  <w:style w:type="paragraph" w:styleId="Caption">
    <w:name w:val="caption"/>
    <w:basedOn w:val="Normal"/>
    <w:next w:val="Normal"/>
    <w:unhideWhenUsed/>
    <w:qFormat/>
    <w:rsid w:val="009D529F"/>
    <w:rPr>
      <w:bCs/>
      <w:szCs w:val="18"/>
    </w:rPr>
  </w:style>
  <w:style w:type="paragraph" w:styleId="BalloonText">
    <w:name w:val="Balloon Text"/>
    <w:basedOn w:val="Normal"/>
    <w:link w:val="BalloonTextChar"/>
    <w:rsid w:val="008D77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77AF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95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6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ck%20Howard\Documents\Normal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2E214-A489-4CEB-B3BF-C4DA475C2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</Template>
  <TotalTime>296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Syncrude Canada Ltd.</Company>
  <LinksUpToDate>false</LinksUpToDate>
  <CharactersWithSpaces>262</CharactersWithSpaces>
  <SharedDoc>false</SharedDoc>
  <HLinks>
    <vt:vector size="60" baseType="variant">
      <vt:variant>
        <vt:i4>1441845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_APPENDIX_C_–</vt:lpwstr>
      </vt:variant>
      <vt:variant>
        <vt:i4>543031307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_REVISION_MEMO_–</vt:lpwstr>
      </vt:variant>
      <vt:variant>
        <vt:i4>4792358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_APPENDIX_C_–_1</vt:lpwstr>
      </vt:variant>
      <vt:variant>
        <vt:i4>5767266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_Mandatory_Appendices_1</vt:lpwstr>
      </vt:variant>
      <vt:variant>
        <vt:i4>4792356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_APPENDIX_A_–_1</vt:lpwstr>
      </vt:variant>
      <vt:variant>
        <vt:i4>5046354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_DOCUMENT_BODY</vt:lpwstr>
      </vt:variant>
      <vt:variant>
        <vt:i4>1900607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_CODES,_STANDARDS,_AND</vt:lpwstr>
      </vt:variant>
      <vt:variant>
        <vt:i4>6684755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_DEFINITIONS_AND_ABBREVIATIONS</vt:lpwstr>
      </vt:variant>
      <vt:variant>
        <vt:i4>7929932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_SCOPE</vt:lpwstr>
      </vt:variant>
      <vt:variant>
        <vt:i4>4718629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_Scope_(Heading_1)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Jock Howard</dc:creator>
  <cp:lastModifiedBy>Tamara Krebs</cp:lastModifiedBy>
  <cp:revision>40</cp:revision>
  <cp:lastPrinted>2018-02-04T16:26:00Z</cp:lastPrinted>
  <dcterms:created xsi:type="dcterms:W3CDTF">2017-06-15T04:24:00Z</dcterms:created>
  <dcterms:modified xsi:type="dcterms:W3CDTF">2019-04-11T04:21:00Z</dcterms:modified>
</cp:coreProperties>
</file>